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F801" w14:textId="03336FDB" w:rsidR="003A5F5C" w:rsidRDefault="00940A6E" w:rsidP="00940A6E">
      <w:pPr>
        <w:jc w:val="both"/>
        <w:rPr>
          <w:rStyle w:val="a3"/>
          <w:rFonts w:ascii="Open Sans" w:hAnsi="Open Sans" w:cs="Open Sans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Open Sans" w:hAnsi="Open Sans" w:cs="Open Sans"/>
          <w:color w:val="333333"/>
          <w:sz w:val="27"/>
          <w:szCs w:val="27"/>
          <w:shd w:val="clear" w:color="auto" w:fill="FFFFFF"/>
        </w:rPr>
        <w:t>Абонентские номера и адреса электронной почты</w:t>
      </w:r>
      <w:r>
        <w:rPr>
          <w:rStyle w:val="a3"/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ООО «Северэнерго»</w:t>
      </w:r>
      <w:r>
        <w:rPr>
          <w:rStyle w:val="a3"/>
          <w:rFonts w:ascii="Open Sans" w:hAnsi="Open Sans" w:cs="Open Sans"/>
          <w:color w:val="333333"/>
          <w:sz w:val="27"/>
          <w:szCs w:val="27"/>
          <w:shd w:val="clear" w:color="auto" w:fill="FFFFFF"/>
        </w:rPr>
        <w:t>, предназначенн</w:t>
      </w:r>
      <w:r>
        <w:rPr>
          <w:rStyle w:val="a3"/>
          <w:rFonts w:ascii="Open Sans" w:hAnsi="Open Sans" w:cs="Open Sans"/>
          <w:color w:val="333333"/>
          <w:sz w:val="27"/>
          <w:szCs w:val="27"/>
          <w:shd w:val="clear" w:color="auto" w:fill="FFFFFF"/>
        </w:rPr>
        <w:t>ые</w:t>
      </w:r>
      <w:r>
        <w:rPr>
          <w:rStyle w:val="a3"/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для направления потребителю электрической энергии (мощности), потребителю услуг по передаче электрической энергии уведомлений о введении ограничения режима потребления электрической энергии</w:t>
      </w:r>
    </w:p>
    <w:p w14:paraId="79864BA5" w14:textId="3010E789" w:rsidR="00940A6E" w:rsidRDefault="00940A6E" w:rsidP="00940A6E">
      <w:pPr>
        <w:jc w:val="both"/>
        <w:rPr>
          <w:rStyle w:val="a3"/>
          <w:rFonts w:ascii="Open Sans" w:hAnsi="Open Sans" w:cs="Open Sans"/>
          <w:color w:val="333333"/>
          <w:sz w:val="27"/>
          <w:szCs w:val="27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0A6E" w14:paraId="2E07FB1B" w14:textId="77777777" w:rsidTr="00940A6E">
        <w:tc>
          <w:tcPr>
            <w:tcW w:w="4672" w:type="dxa"/>
          </w:tcPr>
          <w:p w14:paraId="0F5DB589" w14:textId="5F657F5D" w:rsidR="00940A6E" w:rsidRPr="00940A6E" w:rsidRDefault="00940A6E" w:rsidP="00940A6E">
            <w:pPr>
              <w:jc w:val="both"/>
              <w:rPr>
                <w:rStyle w:val="a3"/>
                <w:rFonts w:ascii="Open Sans" w:hAnsi="Open Sans" w:cs="Open Sans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pPr>
            <w:r w:rsidRPr="00940A6E">
              <w:rPr>
                <w:rStyle w:val="a3"/>
                <w:rFonts w:ascii="Open Sans" w:hAnsi="Open Sans" w:cs="Open Sans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  <w:t xml:space="preserve">Адрес электронной почты </w:t>
            </w:r>
          </w:p>
        </w:tc>
        <w:tc>
          <w:tcPr>
            <w:tcW w:w="4673" w:type="dxa"/>
          </w:tcPr>
          <w:p w14:paraId="5C7B6A7A" w14:textId="79B708FA" w:rsidR="00940A6E" w:rsidRDefault="00940A6E" w:rsidP="00940A6E">
            <w:pPr>
              <w:jc w:val="both"/>
              <w:rPr>
                <w:rStyle w:val="a3"/>
                <w:rFonts w:ascii="Open Sans" w:hAnsi="Open Sans" w:cs="Open Sans"/>
                <w:b w:val="0"/>
                <w:bCs w:val="0"/>
                <w:color w:val="333333"/>
                <w:sz w:val="27"/>
                <w:szCs w:val="27"/>
              </w:rPr>
            </w:pPr>
            <w:hyperlink r:id="rId4" w:history="1">
              <w:r w:rsidRPr="00B0654A">
                <w:rPr>
                  <w:rStyle w:val="a5"/>
                  <w:rFonts w:ascii="Open Sans" w:hAnsi="Open Sans" w:cs="Open Sans"/>
                  <w:sz w:val="27"/>
                  <w:szCs w:val="27"/>
                </w:rPr>
                <w:t>severenergo.to@yandex.ru</w:t>
              </w:r>
            </w:hyperlink>
          </w:p>
          <w:p w14:paraId="1909F4FB" w14:textId="2A1E0390" w:rsidR="00940A6E" w:rsidRPr="00940A6E" w:rsidRDefault="00940A6E" w:rsidP="00940A6E">
            <w:pPr>
              <w:jc w:val="both"/>
              <w:rPr>
                <w:rStyle w:val="a3"/>
                <w:rFonts w:ascii="Open Sans" w:hAnsi="Open Sans" w:cs="Open Sans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940A6E" w14:paraId="2266FC58" w14:textId="77777777" w:rsidTr="00940A6E">
        <w:tc>
          <w:tcPr>
            <w:tcW w:w="4672" w:type="dxa"/>
          </w:tcPr>
          <w:p w14:paraId="0338FDF3" w14:textId="3AB46AAC" w:rsidR="00940A6E" w:rsidRPr="00940A6E" w:rsidRDefault="00940A6E" w:rsidP="00940A6E">
            <w:pPr>
              <w:jc w:val="both"/>
              <w:rPr>
                <w:rStyle w:val="a3"/>
                <w:rFonts w:ascii="Open Sans" w:hAnsi="Open Sans" w:cs="Open Sans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pPr>
            <w:r w:rsidRPr="00940A6E">
              <w:rPr>
                <w:rStyle w:val="a3"/>
                <w:rFonts w:ascii="Open Sans" w:hAnsi="Open Sans" w:cs="Open Sans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  <w:t>Абонентский номер</w:t>
            </w:r>
          </w:p>
        </w:tc>
        <w:tc>
          <w:tcPr>
            <w:tcW w:w="4673" w:type="dxa"/>
          </w:tcPr>
          <w:p w14:paraId="22310425" w14:textId="77777777" w:rsidR="00940A6E" w:rsidRDefault="00940A6E" w:rsidP="00940A6E">
            <w:pPr>
              <w:jc w:val="both"/>
              <w:rPr>
                <w:rStyle w:val="a3"/>
                <w:rFonts w:ascii="Open Sans" w:hAnsi="Open Sans" w:cs="Open Sans"/>
                <w:b w:val="0"/>
                <w:bCs w:val="0"/>
                <w:color w:val="333333"/>
                <w:sz w:val="27"/>
                <w:szCs w:val="27"/>
              </w:rPr>
            </w:pPr>
            <w:r w:rsidRPr="00940A6E">
              <w:rPr>
                <w:rStyle w:val="a3"/>
                <w:rFonts w:ascii="Open Sans" w:hAnsi="Open Sans" w:cs="Open Sans"/>
                <w:b w:val="0"/>
                <w:bCs w:val="0"/>
                <w:color w:val="333333"/>
                <w:sz w:val="27"/>
                <w:szCs w:val="27"/>
              </w:rPr>
              <w:t>8(4852) 200-511</w:t>
            </w:r>
          </w:p>
          <w:p w14:paraId="3C72FD2A" w14:textId="02B62EE0" w:rsidR="00940A6E" w:rsidRPr="00940A6E" w:rsidRDefault="00940A6E" w:rsidP="00940A6E">
            <w:pPr>
              <w:jc w:val="both"/>
              <w:rPr>
                <w:rStyle w:val="a3"/>
                <w:rFonts w:ascii="Open Sans" w:hAnsi="Open Sans" w:cs="Open Sans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</w:tbl>
    <w:p w14:paraId="138F5082" w14:textId="77777777" w:rsidR="00940A6E" w:rsidRDefault="00940A6E" w:rsidP="00940A6E">
      <w:pPr>
        <w:jc w:val="both"/>
      </w:pPr>
    </w:p>
    <w:sectPr w:rsidR="0094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6E"/>
    <w:rsid w:val="003A5F5C"/>
    <w:rsid w:val="0094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1EA5"/>
  <w15:chartTrackingRefBased/>
  <w15:docId w15:val="{14459F0F-CAA1-427D-A4B8-62EE1A91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A6E"/>
    <w:rPr>
      <w:b/>
      <w:bCs/>
    </w:rPr>
  </w:style>
  <w:style w:type="table" w:styleId="a4">
    <w:name w:val="Table Grid"/>
    <w:basedOn w:val="a1"/>
    <w:uiPriority w:val="39"/>
    <w:rsid w:val="0094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40A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0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energo.t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severenergo2000@outlook.com</dc:creator>
  <cp:keywords/>
  <dc:description/>
  <cp:lastModifiedBy>severenergo2000@outlook.com</cp:lastModifiedBy>
  <cp:revision>1</cp:revision>
  <dcterms:created xsi:type="dcterms:W3CDTF">2022-11-15T08:32:00Z</dcterms:created>
  <dcterms:modified xsi:type="dcterms:W3CDTF">2022-11-15T08:36:00Z</dcterms:modified>
</cp:coreProperties>
</file>